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D5632" w14:textId="37F3E1DD" w:rsidR="001A79F1" w:rsidRPr="001A79F1" w:rsidRDefault="001A79F1" w:rsidP="001A79F1">
      <w:pPr>
        <w:jc w:val="center"/>
        <w:rPr>
          <w:b/>
          <w:bCs/>
        </w:rPr>
      </w:pPr>
      <w:r w:rsidRPr="001A79F1">
        <w:rPr>
          <w:b/>
          <w:bCs/>
        </w:rPr>
        <w:t>20260101_17</w:t>
      </w:r>
      <w:r>
        <w:rPr>
          <w:b/>
          <w:bCs/>
        </w:rPr>
        <w:t>3633</w:t>
      </w:r>
      <w:r w:rsidRPr="001A79F1">
        <w:rPr>
          <w:b/>
          <w:bCs/>
        </w:rPr>
        <w:t>.aac</w:t>
      </w:r>
    </w:p>
    <w:p w14:paraId="67D12F83" w14:textId="77777777" w:rsidR="001A79F1" w:rsidRDefault="001A79F1" w:rsidP="001A79F1"/>
    <w:p w14:paraId="7AD4EC16" w14:textId="1280873F" w:rsidR="001A79F1" w:rsidRPr="001A79F1" w:rsidRDefault="001A79F1" w:rsidP="001A79F1">
      <w:r w:rsidRPr="001A79F1">
        <w:t>Sebelumnya, Assalamualaikum Assalamualaikum ini dengan emas siapa? Mas Maman Fahri Ansas Ributra. Oke, Mas Fahri ini budian mohon bantuan. karena budaya melakukan penelitian tentang strategi Pemasaran door-to-door dalam meningkatkan jumlah pendaftar siswa di SMK swasta khususnya di SMK Muhammadiyah 1 Kamelaki. Nah ini ada beberapa pertanyaan yang ingin saya tanyakan ke Mas Wari. nanti minta bantuannya untuk diberikan jawaban ya mas Fahri ya oke yang pertama mas Fahri bagaimana perasaannya mas Fahri ketika tim sekolah datang langsung ke rumah untuk memberikan informasi tentang sekolah. Saya merasa senang karena sekolah. Mau datang langsung ke rumah saya, saya juga merasa tim sekolah dari SMK mudah lebih bersyukur. lebih personal dan membuat saya sangat diperhatikan. Untuk berikutnya Mas Wari, apa yang membuat Mas Wari tertarik dengan informasi yang disampaikan oleh tim door-to-door?</w:t>
      </w:r>
    </w:p>
    <w:p w14:paraId="557214C8" w14:textId="77777777" w:rsidR="001A79F1" w:rsidRPr="001A79F1" w:rsidRDefault="001A79F1" w:rsidP="001A79F1">
      <w:r w:rsidRPr="001A79F1">
        <w:t>00:01:06</w:t>
      </w:r>
    </w:p>
    <w:p w14:paraId="14942230" w14:textId="77777777" w:rsidR="001A79F1" w:rsidRPr="001A79F1" w:rsidRDefault="001A79F1" w:rsidP="001A79F1">
      <w:r w:rsidRPr="001A79F1">
        <w:t>Mereka menjelaskan tentang sangat jelas tentang fasilitas yang ada di sekolah dan bagaimana cara sistem pembelajarannya. Kemudian, apakah kunjungan door-to-door membantu Mas Wari memahami lebih jelas tentang program dan fasilitas sekolah? Ia sangat membantu saya jadi tahu lebih banyak tentang jurusan yang tersedia dan fasilitas yang mendukung kegiatan pembelajaran di sana. Oke, seperti itu. Kemudian Mas Wari, kunjungan door-to-door mempengaruhi keputusan Mas Wari untuk mendaftar di sekolah ini tidak? Iya, sangat mendukung karena saya sangat tertarik dengan sekolah ini. Karena di sekolah ini saya memiliki sistem. Sekolah ini memiliki sistem door-to-door yang sangat membantu pemahaman saya. Aqui. Yang berikutnya, apa yang menjadi pertimbangan utama Mas Wari dalam memilih sekolah setelah mendapatkan informasi dari kunjungan ini?</w:t>
      </w:r>
    </w:p>
    <w:p w14:paraId="11F043A3" w14:textId="77777777" w:rsidR="001A79F1" w:rsidRPr="001A79F1" w:rsidRDefault="001A79F1" w:rsidP="001A79F1">
      <w:r w:rsidRPr="001A79F1">
        <w:t>00:02:06</w:t>
      </w:r>
    </w:p>
    <w:p w14:paraId="495F8088" w14:textId="77777777" w:rsidR="001A79F1" w:rsidRPr="001A79F1" w:rsidRDefault="001A79F1" w:rsidP="001A79F1">
      <w:r w:rsidRPr="001A79F1">
        <w:t>tentang jurusan visi misi dan tata tertib yang jelas fasilitas sekolah juga dan beberapa informasi lain yang belum saya ketahui tentang sekolah ini Oke, jadi dijelaskan semuanya ya Mas Wari. Kemudian nilai atau aspek dari SMKS Muhammadiyah 1 Kamelaki yang paling menarik perhatian Mas Wari saat kunjungan door-to-door itu apa? Nilai yang sangat menarik bagi saya itu jurusan prestasi dan guru-guru pengampu yang sudah terjamin. Oke, jadi itu dijelaskan juga. Terus, adakah hal tertentu yang Mas Wahri temukan menarik atau berbeda dibandingkan dengan sekolah lain yang membuat pertimbangan Mas Wahri? Ada, karena di SMKS Muhammadiyah 1KM lagi. Tidak. Diperbolehkan untuk merokok, membuli, dan tidak boleh keluar di saat waktu jam sekolah. seperti itu ya kemudian Apa sih harapan Mas Wari terhadap sekolah setelah mendengar informasi langsung dari tim door to door?</w:t>
      </w:r>
    </w:p>
    <w:p w14:paraId="6FD2C3B6" w14:textId="77777777" w:rsidR="001A79F1" w:rsidRPr="001A79F1" w:rsidRDefault="001A79F1" w:rsidP="001A79F1">
      <w:r w:rsidRPr="001A79F1">
        <w:t>00:03:12</w:t>
      </w:r>
    </w:p>
    <w:p w14:paraId="03AB02F3" w14:textId="77777777" w:rsidR="001A79F1" w:rsidRPr="001A79F1" w:rsidRDefault="001A79F1" w:rsidP="001A79F1">
      <w:r w:rsidRPr="001A79F1">
        <w:t>Harapan saya tim door-to-door ini terus berjalan agar siswa lebih paham dengan sekolah Momadiyasatukum lagi dan tidak ada keraguan bagi siswa untuk masuk. ke SMK Muhammadiyah Satukam lagi oke kemudian apakah Mas Suhari memiliki saran atau masukan untuk tim yang melakukan kunjungan door to door agar lebih efektif Thank you. Seran saya tim door-to-door terus berjalan agar semua siswa yang mau ke SMK Momadiasa dukung lagi lebih percaya kepada sekolah. Done. Lebih Percaya lagi untuk ke depannya dalam sistem pembelajaran. Oke, seperti itu ya Mas Wari. Mas Wari, terima kasih banyak atas informasi yang sudah diberikan. Semoga informasi yang sudah diberikan membantu Budian dalam melakukan penelitian ini. Oke, sekali lagi terima kasih.</w:t>
      </w:r>
    </w:p>
    <w:p w14:paraId="599B7399" w14:textId="77777777" w:rsidR="002F7D9A" w:rsidRDefault="002F7D9A" w:rsidP="001A79F1"/>
    <w:p w14:paraId="352F005B" w14:textId="77777777" w:rsidR="001A79F1" w:rsidRDefault="001A79F1" w:rsidP="001A79F1"/>
    <w:p w14:paraId="548832F8" w14:textId="77777777" w:rsidR="001A79F1" w:rsidRDefault="001A79F1" w:rsidP="001A79F1"/>
    <w:p w14:paraId="26A64D75" w14:textId="77777777" w:rsidR="001A79F1" w:rsidRDefault="001A79F1" w:rsidP="001A79F1"/>
    <w:p w14:paraId="3816449F" w14:textId="77777777" w:rsidR="001A79F1" w:rsidRPr="001A79F1" w:rsidRDefault="001A79F1" w:rsidP="001A79F1">
      <w:pPr>
        <w:rPr>
          <w:b/>
          <w:bCs/>
        </w:rPr>
      </w:pPr>
      <w:r w:rsidRPr="001A79F1">
        <w:rPr>
          <w:b/>
          <w:bCs/>
        </w:rPr>
        <w:t>Ringkasan Utama Tema, Wawasan, dan Kesimpulan tentang Pendidikan</w:t>
      </w:r>
    </w:p>
    <w:p w14:paraId="49535144" w14:textId="77777777" w:rsidR="001A79F1" w:rsidRPr="001A79F1" w:rsidRDefault="001A79F1" w:rsidP="001A79F1">
      <w:r w:rsidRPr="001A79F1">
        <w:t>Gambaran Umum</w:t>
      </w:r>
    </w:p>
    <w:p w14:paraId="1C617ED0" w14:textId="77777777" w:rsidR="001A79F1" w:rsidRPr="001A79F1" w:rsidRDefault="001A79F1" w:rsidP="001A79F1">
      <w:r w:rsidRPr="001A79F1">
        <w:t>Teks ini ditulis dalam bahasa Indonesia dan membahas tentang penelitian strategi pemasaran door-to-door pada sekolah menengah kejuruan (SMK) swasta. Penelitian ini berfokus pada SMK Muhammadiyah 1 Kamelaki.</w:t>
      </w:r>
    </w:p>
    <w:p w14:paraId="634AB49F" w14:textId="77777777" w:rsidR="001A79F1" w:rsidRPr="001A79F1" w:rsidRDefault="001A79F1" w:rsidP="001A79F1">
      <w:r w:rsidRPr="001A79F1">
        <w:t>Tema Utama dan Wawasan</w:t>
      </w:r>
    </w:p>
    <w:p w14:paraId="44002768" w14:textId="77777777" w:rsidR="001A79F1" w:rsidRPr="001A79F1" w:rsidRDefault="001A79F1" w:rsidP="001A79F1">
      <w:pPr>
        <w:numPr>
          <w:ilvl w:val="0"/>
          <w:numId w:val="1"/>
        </w:numPr>
      </w:pPr>
      <w:r w:rsidRPr="001A79F1">
        <w:rPr>
          <w:b/>
          <w:bCs/>
        </w:rPr>
        <w:t>Dampak Positif Kunjungan Sekolah</w:t>
      </w:r>
      <w:r w:rsidRPr="001A79F1">
        <w:t>: Para siswa merespons positif ketika staf sekolah datang langsung untuk memberikan informasi. Hal ini membantu siswa memahami dan tertarik pada sekolah.</w:t>
      </w:r>
    </w:p>
    <w:p w14:paraId="54F48CFB" w14:textId="77777777" w:rsidR="001A79F1" w:rsidRPr="001A79F1" w:rsidRDefault="001A79F1" w:rsidP="001A79F1">
      <w:pPr>
        <w:numPr>
          <w:ilvl w:val="0"/>
          <w:numId w:val="1"/>
        </w:numPr>
      </w:pPr>
      <w:r w:rsidRPr="001A79F1">
        <w:rPr>
          <w:b/>
          <w:bCs/>
        </w:rPr>
        <w:t>Efektivitas Penyampaian Informasi Sekolah</w:t>
      </w:r>
      <w:r w:rsidRPr="001A79F1">
        <w:t>: Staf sekolah menjelaskan rinci tentang fasilitas, sistem pembelajaran, dan program studi, sehingga meningkatkan pemahaman siswa.</w:t>
      </w:r>
    </w:p>
    <w:p w14:paraId="44D16EF9" w14:textId="77777777" w:rsidR="001A79F1" w:rsidRPr="001A79F1" w:rsidRDefault="001A79F1" w:rsidP="001A79F1">
      <w:pPr>
        <w:numPr>
          <w:ilvl w:val="0"/>
          <w:numId w:val="1"/>
        </w:numPr>
      </w:pPr>
      <w:r w:rsidRPr="001A79F1">
        <w:rPr>
          <w:b/>
          <w:bCs/>
        </w:rPr>
        <w:t>Pengaruh terhadap Pilihan Siswa</w:t>
      </w:r>
      <w:r w:rsidRPr="001A79F1">
        <w:t>: Kunjungan sekolah berdampak positif pada keputusan siswa untuk memilih sekolah. Siswa mempertimbangkan berbagai aspek seperti program studi, visi, peraturan, dan fasilitas.</w:t>
      </w:r>
    </w:p>
    <w:p w14:paraId="319B0E9D" w14:textId="77777777" w:rsidR="001A79F1" w:rsidRPr="001A79F1" w:rsidRDefault="001A79F1" w:rsidP="001A79F1">
      <w:pPr>
        <w:numPr>
          <w:ilvl w:val="0"/>
          <w:numId w:val="1"/>
        </w:numPr>
      </w:pPr>
      <w:r w:rsidRPr="001A79F1">
        <w:rPr>
          <w:b/>
          <w:bCs/>
        </w:rPr>
        <w:t>Peningkatan Citra Sekolah</w:t>
      </w:r>
      <w:r w:rsidRPr="001A79F1">
        <w:t>: Kegiatan kunjungan sekolah membantu meningkatkan citra sekolah. Siswa menjadi lebih memahami dan mempercayai sekolah.</w:t>
      </w:r>
    </w:p>
    <w:p w14:paraId="248C73CE" w14:textId="77777777" w:rsidR="001A79F1" w:rsidRPr="001A79F1" w:rsidRDefault="001A79F1" w:rsidP="001A79F1">
      <w:r w:rsidRPr="001A79F1">
        <w:t>Temuan dan Implikasi</w:t>
      </w:r>
    </w:p>
    <w:p w14:paraId="3B43665A" w14:textId="77777777" w:rsidR="001A79F1" w:rsidRPr="001A79F1" w:rsidRDefault="001A79F1" w:rsidP="001A79F1">
      <w:r w:rsidRPr="001A79F1">
        <w:t>Hasil penelitian menunjukkan bahwa strategi pemasaran door-to-door dapat efektif dalam merekrut siswa di SMK swasta. Kunjungan langsung staf sekolah dan pemberian informasi membantu meningkatkan pemahaman dan minat siswa. Hal ini berdampak positif pada keputusan siswa untuk memilih sekolah. Temuan ini dapat dimanfaatkan oleh SMK swasta dalam menyusun strategi perekrutan siswa yang efektif.</w:t>
      </w:r>
    </w:p>
    <w:p w14:paraId="23BA4D3C" w14:textId="77777777" w:rsidR="001A79F1" w:rsidRPr="001A79F1" w:rsidRDefault="001A79F1" w:rsidP="001A79F1">
      <w:r w:rsidRPr="001A79F1">
        <w:t>Kesimpulan</w:t>
      </w:r>
    </w:p>
    <w:p w14:paraId="3D31B5AA" w14:textId="77777777" w:rsidR="001A79F1" w:rsidRPr="001A79F1" w:rsidRDefault="001A79F1" w:rsidP="001A79F1">
      <w:r w:rsidRPr="001A79F1">
        <w:t>Penelitian ini menunjukkan bahwa strategi pemasaran door-to-door dapat memberikan dampak positif pada perekrutan siswa di SMK swasta. Kunjungan langsung staf sekolah dan pemberian informasi yang rinci membantu meningkatkan pemahaman dan minat siswa, serta berdampak positif pada keputusan mereka memilih sekolah. Temuan ini dapat dimanfaatkan oleh SMK swasta dalam mengembangkan strategi perekrutan siswa yang efektif.</w:t>
      </w:r>
    </w:p>
    <w:p w14:paraId="08A56175" w14:textId="77777777" w:rsidR="001A79F1" w:rsidRDefault="001A79F1" w:rsidP="001A79F1"/>
    <w:p w14:paraId="7DBD5039" w14:textId="77777777" w:rsidR="00CB19A7" w:rsidRDefault="00CB19A7" w:rsidP="001A79F1"/>
    <w:p w14:paraId="4F55AF4B" w14:textId="77777777" w:rsidR="00CB19A7" w:rsidRDefault="00CB19A7" w:rsidP="001A79F1"/>
    <w:p w14:paraId="25E46673" w14:textId="77777777" w:rsidR="00CB19A7" w:rsidRDefault="00CB19A7" w:rsidP="001A79F1"/>
    <w:p w14:paraId="604ED591" w14:textId="77777777" w:rsidR="00CB19A7" w:rsidRDefault="00CB19A7" w:rsidP="001A79F1"/>
    <w:p w14:paraId="3468CA6D" w14:textId="77777777" w:rsidR="00CB19A7" w:rsidRPr="00CB19A7" w:rsidRDefault="00CB19A7" w:rsidP="00CB19A7">
      <w:pPr>
        <w:rPr>
          <w:b/>
          <w:bCs/>
        </w:rPr>
      </w:pPr>
      <w:r w:rsidRPr="00CB19A7">
        <w:rPr>
          <w:b/>
          <w:bCs/>
        </w:rPr>
        <w:lastRenderedPageBreak/>
        <w:t>Ringkasan Utama Tema, Wawasan, dan Kesimpulan tentang Pendidikan</w:t>
      </w:r>
    </w:p>
    <w:p w14:paraId="332A7890" w14:textId="77777777" w:rsidR="00CB19A7" w:rsidRPr="00CB19A7" w:rsidRDefault="00CB19A7" w:rsidP="00CB19A7">
      <w:r w:rsidRPr="00CB19A7">
        <w:t>Gambaran Umum</w:t>
      </w:r>
    </w:p>
    <w:p w14:paraId="7F5FF24B" w14:textId="77777777" w:rsidR="00CB19A7" w:rsidRPr="00CB19A7" w:rsidRDefault="00CB19A7" w:rsidP="00CB19A7">
      <w:r w:rsidRPr="00CB19A7">
        <w:t>Teks ini ditulis dalam bahasa Indonesia dan membahas tentang penelitian mengenai strategi pemasaran door-to-door pada sekolah menengah kejuruan (SMK) swasta. Penelitian ini berfokus pada SMK Muhammadiyah 1 Kamelaki.</w:t>
      </w:r>
    </w:p>
    <w:p w14:paraId="1EDF1A1D" w14:textId="77777777" w:rsidR="00CB19A7" w:rsidRPr="00CB19A7" w:rsidRDefault="00CB19A7" w:rsidP="00CB19A7">
      <w:r w:rsidRPr="00CB19A7">
        <w:t>Tema Utama dan Wawasan</w:t>
      </w:r>
    </w:p>
    <w:p w14:paraId="6FF98F8B" w14:textId="77777777" w:rsidR="00CB19A7" w:rsidRPr="00CB19A7" w:rsidRDefault="00CB19A7" w:rsidP="00CB19A7">
      <w:pPr>
        <w:numPr>
          <w:ilvl w:val="0"/>
          <w:numId w:val="2"/>
        </w:numPr>
      </w:pPr>
      <w:r w:rsidRPr="00CB19A7">
        <w:t>Respon positif siswa terhadap kunjungan langsung tim sekolah ke rumah-rumah</w:t>
      </w:r>
    </w:p>
    <w:p w14:paraId="5404AC80" w14:textId="77777777" w:rsidR="00CB19A7" w:rsidRPr="00CB19A7" w:rsidRDefault="00CB19A7" w:rsidP="00CB19A7">
      <w:pPr>
        <w:numPr>
          <w:ilvl w:val="0"/>
          <w:numId w:val="2"/>
        </w:numPr>
      </w:pPr>
      <w:r w:rsidRPr="00CB19A7">
        <w:t>Penjelasan rinci tentang fasilitas sekolah dan sistem pembelajaran membantu meningkatkan pemahaman siswa</w:t>
      </w:r>
    </w:p>
    <w:p w14:paraId="525A7EA5" w14:textId="77777777" w:rsidR="00CB19A7" w:rsidRPr="00CB19A7" w:rsidRDefault="00CB19A7" w:rsidP="00CB19A7">
      <w:pPr>
        <w:numPr>
          <w:ilvl w:val="0"/>
          <w:numId w:val="2"/>
        </w:numPr>
      </w:pPr>
      <w:r w:rsidRPr="00CB19A7">
        <w:t>Kunjungan door-to-door berpengaruh positif terhadap keputusan siswa untuk mendaftar</w:t>
      </w:r>
    </w:p>
    <w:p w14:paraId="74B9591A" w14:textId="77777777" w:rsidR="00CB19A7" w:rsidRPr="00CB19A7" w:rsidRDefault="00CB19A7" w:rsidP="00CB19A7">
      <w:pPr>
        <w:numPr>
          <w:ilvl w:val="0"/>
          <w:numId w:val="2"/>
        </w:numPr>
      </w:pPr>
      <w:r w:rsidRPr="00CB19A7">
        <w:t>Aspek yang menarik perhatian siswa: program studi, visi-misi, dan peraturan sekolah</w:t>
      </w:r>
    </w:p>
    <w:p w14:paraId="059C407F" w14:textId="77777777" w:rsidR="00CB19A7" w:rsidRPr="00CB19A7" w:rsidRDefault="00CB19A7" w:rsidP="00CB19A7">
      <w:pPr>
        <w:numPr>
          <w:ilvl w:val="0"/>
          <w:numId w:val="2"/>
        </w:numPr>
      </w:pPr>
      <w:r w:rsidRPr="00CB19A7">
        <w:t>Peraturan sekolah seperti larangan merokok, bullying, dan keluar saat jam sekolah menjadi daya tarik bagi siswa</w:t>
      </w:r>
    </w:p>
    <w:p w14:paraId="5662F9F7" w14:textId="77777777" w:rsidR="00CB19A7" w:rsidRPr="00CB19A7" w:rsidRDefault="00CB19A7" w:rsidP="00CB19A7">
      <w:r w:rsidRPr="00CB19A7">
        <w:t>Temuan dan Implikasi</w:t>
      </w:r>
    </w:p>
    <w:p w14:paraId="2E1C4A8E" w14:textId="77777777" w:rsidR="00CB19A7" w:rsidRPr="00CB19A7" w:rsidRDefault="00CB19A7" w:rsidP="00CB19A7">
      <w:pPr>
        <w:numPr>
          <w:ilvl w:val="0"/>
          <w:numId w:val="3"/>
        </w:numPr>
      </w:pPr>
      <w:r w:rsidRPr="00CB19A7">
        <w:t>Strategi pemasaran door-to-door efektif dalam meningkatkan pemahaman dan minat siswa</w:t>
      </w:r>
    </w:p>
    <w:p w14:paraId="0E64EA8D" w14:textId="77777777" w:rsidR="00CB19A7" w:rsidRPr="00CB19A7" w:rsidRDefault="00CB19A7" w:rsidP="00CB19A7">
      <w:pPr>
        <w:numPr>
          <w:ilvl w:val="0"/>
          <w:numId w:val="3"/>
        </w:numPr>
      </w:pPr>
      <w:r w:rsidRPr="00CB19A7">
        <w:t>Penyediaan informasi aktif dan pendekatan yang berpusat pada siswa berpengaruh positif terhadap keputusan pendaftaran</w:t>
      </w:r>
    </w:p>
    <w:p w14:paraId="5086E934" w14:textId="77777777" w:rsidR="00CB19A7" w:rsidRPr="00CB19A7" w:rsidRDefault="00CB19A7" w:rsidP="00CB19A7">
      <w:pPr>
        <w:numPr>
          <w:ilvl w:val="0"/>
          <w:numId w:val="3"/>
        </w:numPr>
      </w:pPr>
      <w:r w:rsidRPr="00CB19A7">
        <w:t>Lingkungan dan peraturan sekolah yang ketat menjadi daya tarik bagi siswa</w:t>
      </w:r>
    </w:p>
    <w:p w14:paraId="62AD62C1" w14:textId="77777777" w:rsidR="00CB19A7" w:rsidRPr="00CB19A7" w:rsidRDefault="00CB19A7" w:rsidP="00CB19A7">
      <w:r w:rsidRPr="00CB19A7">
        <w:t>Kesimpulan</w:t>
      </w:r>
    </w:p>
    <w:p w14:paraId="30B27169" w14:textId="77777777" w:rsidR="00CB19A7" w:rsidRPr="00CB19A7" w:rsidRDefault="00CB19A7" w:rsidP="00CB19A7">
      <w:r w:rsidRPr="00CB19A7">
        <w:t>Penelitian ini menunjukkan bahwa strategi pemasaran door-to-door efektif dalam merekrut siswa untuk sekolah menengah kejuruan swasta. Upaya sekolah dalam memberikan informasi secara aktif dan pendekatan yang berpusat pada siswa membantu meningkatkan minat dan pemahaman mereka. Selain itu, lingkungan dan peraturan sekolah yang ketat juga menjadi daya tarik bagi siswa.</w:t>
      </w:r>
    </w:p>
    <w:p w14:paraId="4785A337" w14:textId="77777777" w:rsidR="00CB19A7" w:rsidRDefault="00CB19A7" w:rsidP="001A79F1"/>
    <w:sectPr w:rsidR="00CB19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027F10"/>
    <w:multiLevelType w:val="multilevel"/>
    <w:tmpl w:val="CBDA0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9A4A2C"/>
    <w:multiLevelType w:val="multilevel"/>
    <w:tmpl w:val="94F2A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0D01AAA"/>
    <w:multiLevelType w:val="multilevel"/>
    <w:tmpl w:val="55806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81296398">
    <w:abstractNumId w:val="0"/>
  </w:num>
  <w:num w:numId="2" w16cid:durableId="1550261571">
    <w:abstractNumId w:val="2"/>
  </w:num>
  <w:num w:numId="3" w16cid:durableId="6653228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9F1"/>
    <w:rsid w:val="000B5615"/>
    <w:rsid w:val="001A79F1"/>
    <w:rsid w:val="002738CD"/>
    <w:rsid w:val="002E5EDD"/>
    <w:rsid w:val="002F7D9A"/>
    <w:rsid w:val="003B3EAC"/>
    <w:rsid w:val="004E7748"/>
    <w:rsid w:val="007958C8"/>
    <w:rsid w:val="00822B1B"/>
    <w:rsid w:val="00846EF8"/>
    <w:rsid w:val="00870480"/>
    <w:rsid w:val="00C94488"/>
    <w:rsid w:val="00CB19A7"/>
    <w:rsid w:val="00CE053A"/>
    <w:rsid w:val="00D5763E"/>
    <w:rsid w:val="00FA60D7"/>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49121"/>
  <w15:chartTrackingRefBased/>
  <w15:docId w15:val="{84B14008-2A94-4988-8667-FDA4D29D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1A79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A79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A79F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A79F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A79F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A79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79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79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79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79F1"/>
    <w:rPr>
      <w:rFonts w:asciiTheme="majorHAnsi" w:eastAsiaTheme="majorEastAsia" w:hAnsiTheme="majorHAnsi" w:cstheme="majorBidi"/>
      <w:noProof/>
      <w:color w:val="2F5496" w:themeColor="accent1" w:themeShade="BF"/>
      <w:sz w:val="40"/>
      <w:szCs w:val="40"/>
    </w:rPr>
  </w:style>
  <w:style w:type="character" w:customStyle="1" w:styleId="Heading2Char">
    <w:name w:val="Heading 2 Char"/>
    <w:basedOn w:val="DefaultParagraphFont"/>
    <w:link w:val="Heading2"/>
    <w:uiPriority w:val="9"/>
    <w:semiHidden/>
    <w:rsid w:val="001A79F1"/>
    <w:rPr>
      <w:rFonts w:asciiTheme="majorHAnsi" w:eastAsiaTheme="majorEastAsia" w:hAnsiTheme="majorHAnsi" w:cstheme="majorBidi"/>
      <w:noProof/>
      <w:color w:val="2F5496" w:themeColor="accent1" w:themeShade="BF"/>
      <w:sz w:val="32"/>
      <w:szCs w:val="32"/>
    </w:rPr>
  </w:style>
  <w:style w:type="character" w:customStyle="1" w:styleId="Heading3Char">
    <w:name w:val="Heading 3 Char"/>
    <w:basedOn w:val="DefaultParagraphFont"/>
    <w:link w:val="Heading3"/>
    <w:uiPriority w:val="9"/>
    <w:semiHidden/>
    <w:rsid w:val="001A79F1"/>
    <w:rPr>
      <w:rFonts w:eastAsiaTheme="majorEastAsia" w:cstheme="majorBidi"/>
      <w:noProof/>
      <w:color w:val="2F5496" w:themeColor="accent1" w:themeShade="BF"/>
      <w:sz w:val="28"/>
      <w:szCs w:val="28"/>
    </w:rPr>
  </w:style>
  <w:style w:type="character" w:customStyle="1" w:styleId="Heading4Char">
    <w:name w:val="Heading 4 Char"/>
    <w:basedOn w:val="DefaultParagraphFont"/>
    <w:link w:val="Heading4"/>
    <w:uiPriority w:val="9"/>
    <w:semiHidden/>
    <w:rsid w:val="001A79F1"/>
    <w:rPr>
      <w:rFonts w:eastAsiaTheme="majorEastAsia" w:cstheme="majorBidi"/>
      <w:i/>
      <w:iCs/>
      <w:noProof/>
      <w:color w:val="2F5496" w:themeColor="accent1" w:themeShade="BF"/>
    </w:rPr>
  </w:style>
  <w:style w:type="character" w:customStyle="1" w:styleId="Heading5Char">
    <w:name w:val="Heading 5 Char"/>
    <w:basedOn w:val="DefaultParagraphFont"/>
    <w:link w:val="Heading5"/>
    <w:uiPriority w:val="9"/>
    <w:semiHidden/>
    <w:rsid w:val="001A79F1"/>
    <w:rPr>
      <w:rFonts w:eastAsiaTheme="majorEastAsia" w:cstheme="majorBidi"/>
      <w:noProof/>
      <w:color w:val="2F5496" w:themeColor="accent1" w:themeShade="BF"/>
    </w:rPr>
  </w:style>
  <w:style w:type="character" w:customStyle="1" w:styleId="Heading6Char">
    <w:name w:val="Heading 6 Char"/>
    <w:basedOn w:val="DefaultParagraphFont"/>
    <w:link w:val="Heading6"/>
    <w:uiPriority w:val="9"/>
    <w:semiHidden/>
    <w:rsid w:val="001A79F1"/>
    <w:rPr>
      <w:rFonts w:eastAsiaTheme="majorEastAsia" w:cstheme="majorBidi"/>
      <w:i/>
      <w:iCs/>
      <w:noProof/>
      <w:color w:val="595959" w:themeColor="text1" w:themeTint="A6"/>
    </w:rPr>
  </w:style>
  <w:style w:type="character" w:customStyle="1" w:styleId="Heading7Char">
    <w:name w:val="Heading 7 Char"/>
    <w:basedOn w:val="DefaultParagraphFont"/>
    <w:link w:val="Heading7"/>
    <w:uiPriority w:val="9"/>
    <w:semiHidden/>
    <w:rsid w:val="001A79F1"/>
    <w:rPr>
      <w:rFonts w:eastAsiaTheme="majorEastAsia" w:cstheme="majorBidi"/>
      <w:noProof/>
      <w:color w:val="595959" w:themeColor="text1" w:themeTint="A6"/>
    </w:rPr>
  </w:style>
  <w:style w:type="character" w:customStyle="1" w:styleId="Heading8Char">
    <w:name w:val="Heading 8 Char"/>
    <w:basedOn w:val="DefaultParagraphFont"/>
    <w:link w:val="Heading8"/>
    <w:uiPriority w:val="9"/>
    <w:semiHidden/>
    <w:rsid w:val="001A79F1"/>
    <w:rPr>
      <w:rFonts w:eastAsiaTheme="majorEastAsia" w:cstheme="majorBidi"/>
      <w:i/>
      <w:iCs/>
      <w:noProof/>
      <w:color w:val="272727" w:themeColor="text1" w:themeTint="D8"/>
    </w:rPr>
  </w:style>
  <w:style w:type="character" w:customStyle="1" w:styleId="Heading9Char">
    <w:name w:val="Heading 9 Char"/>
    <w:basedOn w:val="DefaultParagraphFont"/>
    <w:link w:val="Heading9"/>
    <w:uiPriority w:val="9"/>
    <w:semiHidden/>
    <w:rsid w:val="001A79F1"/>
    <w:rPr>
      <w:rFonts w:eastAsiaTheme="majorEastAsia" w:cstheme="majorBidi"/>
      <w:noProof/>
      <w:color w:val="272727" w:themeColor="text1" w:themeTint="D8"/>
    </w:rPr>
  </w:style>
  <w:style w:type="paragraph" w:styleId="Title">
    <w:name w:val="Title"/>
    <w:basedOn w:val="Normal"/>
    <w:next w:val="Normal"/>
    <w:link w:val="TitleChar"/>
    <w:uiPriority w:val="10"/>
    <w:qFormat/>
    <w:rsid w:val="001A79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79F1"/>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1A79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79F1"/>
    <w:rPr>
      <w:rFonts w:eastAsiaTheme="majorEastAsia" w:cstheme="majorBidi"/>
      <w:noProof/>
      <w:color w:val="595959" w:themeColor="text1" w:themeTint="A6"/>
      <w:spacing w:val="15"/>
      <w:sz w:val="28"/>
      <w:szCs w:val="28"/>
    </w:rPr>
  </w:style>
  <w:style w:type="paragraph" w:styleId="Quote">
    <w:name w:val="Quote"/>
    <w:basedOn w:val="Normal"/>
    <w:next w:val="Normal"/>
    <w:link w:val="QuoteChar"/>
    <w:uiPriority w:val="29"/>
    <w:qFormat/>
    <w:rsid w:val="001A79F1"/>
    <w:pPr>
      <w:spacing w:before="160"/>
      <w:jc w:val="center"/>
    </w:pPr>
    <w:rPr>
      <w:i/>
      <w:iCs/>
      <w:color w:val="404040" w:themeColor="text1" w:themeTint="BF"/>
    </w:rPr>
  </w:style>
  <w:style w:type="character" w:customStyle="1" w:styleId="QuoteChar">
    <w:name w:val="Quote Char"/>
    <w:basedOn w:val="DefaultParagraphFont"/>
    <w:link w:val="Quote"/>
    <w:uiPriority w:val="29"/>
    <w:rsid w:val="001A79F1"/>
    <w:rPr>
      <w:i/>
      <w:iCs/>
      <w:noProof/>
      <w:color w:val="404040" w:themeColor="text1" w:themeTint="BF"/>
    </w:rPr>
  </w:style>
  <w:style w:type="paragraph" w:styleId="ListParagraph">
    <w:name w:val="List Paragraph"/>
    <w:basedOn w:val="Normal"/>
    <w:uiPriority w:val="34"/>
    <w:qFormat/>
    <w:rsid w:val="001A79F1"/>
    <w:pPr>
      <w:ind w:left="720"/>
      <w:contextualSpacing/>
    </w:pPr>
  </w:style>
  <w:style w:type="character" w:styleId="IntenseEmphasis">
    <w:name w:val="Intense Emphasis"/>
    <w:basedOn w:val="DefaultParagraphFont"/>
    <w:uiPriority w:val="21"/>
    <w:qFormat/>
    <w:rsid w:val="001A79F1"/>
    <w:rPr>
      <w:i/>
      <w:iCs/>
      <w:color w:val="2F5496" w:themeColor="accent1" w:themeShade="BF"/>
    </w:rPr>
  </w:style>
  <w:style w:type="paragraph" w:styleId="IntenseQuote">
    <w:name w:val="Intense Quote"/>
    <w:basedOn w:val="Normal"/>
    <w:next w:val="Normal"/>
    <w:link w:val="IntenseQuoteChar"/>
    <w:uiPriority w:val="30"/>
    <w:qFormat/>
    <w:rsid w:val="001A79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A79F1"/>
    <w:rPr>
      <w:i/>
      <w:iCs/>
      <w:noProof/>
      <w:color w:val="2F5496" w:themeColor="accent1" w:themeShade="BF"/>
    </w:rPr>
  </w:style>
  <w:style w:type="character" w:styleId="IntenseReference">
    <w:name w:val="Intense Reference"/>
    <w:basedOn w:val="DefaultParagraphFont"/>
    <w:uiPriority w:val="32"/>
    <w:qFormat/>
    <w:rsid w:val="001A79F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1001</Words>
  <Characters>5711</Characters>
  <Application>Microsoft Office Word</Application>
  <DocSecurity>0</DocSecurity>
  <Lines>47</Lines>
  <Paragraphs>13</Paragraphs>
  <ScaleCrop>false</ScaleCrop>
  <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agnesudayana4@hotmail.com</dc:creator>
  <cp:keywords/>
  <dc:description/>
  <cp:lastModifiedBy>agnesudayana4@hotmail.com</cp:lastModifiedBy>
  <cp:revision>2</cp:revision>
  <dcterms:created xsi:type="dcterms:W3CDTF">2026-01-10T02:24:00Z</dcterms:created>
  <dcterms:modified xsi:type="dcterms:W3CDTF">2026-01-10T03:59:00Z</dcterms:modified>
</cp:coreProperties>
</file>